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2456</w:t>
            </w:r>
          </w:p>
        </w:tc>
        <w:tc>
          <w:tcPr>
            <w:tcW w:w="1381" w:type="dxa"/>
            <w:tcBorders/>
            <w:vAlign w:val="center"/>
          </w:tcPr>
          <w:p>
            <w:pPr>
              <w:pStyle w:val="TableContents"/>
              <w:bidi w:val="0"/>
              <w:spacing w:before="0" w:after="283"/>
              <w:jc w:val="left"/>
              <w:rPr/>
            </w:pPr>
            <w:r>
              <w:rPr/>
              <w:t>466640.00</w:t>
            </w:r>
          </w:p>
        </w:tc>
        <w:tc>
          <w:tcPr>
            <w:tcW w:w="1556" w:type="dxa"/>
            <w:tcBorders/>
            <w:vAlign w:val="center"/>
          </w:tcPr>
          <w:p>
            <w:pPr>
              <w:pStyle w:val="TableContents"/>
              <w:bidi w:val="0"/>
              <w:spacing w:before="0" w:after="283"/>
              <w:jc w:val="left"/>
              <w:rPr/>
            </w:pPr>
            <w:r>
              <w:rPr/>
              <w:t>97600000</w:t>
            </w:r>
          </w:p>
        </w:tc>
        <w:tc>
          <w:tcPr>
            <w:tcW w:w="1569" w:type="dxa"/>
            <w:tcBorders/>
            <w:vAlign w:val="center"/>
          </w:tcPr>
          <w:p>
            <w:pPr>
              <w:pStyle w:val="TableContents"/>
              <w:bidi w:val="0"/>
              <w:spacing w:before="0" w:after="283"/>
              <w:jc w:val="left"/>
              <w:rPr/>
            </w:pPr>
            <w:r>
              <w:rPr/>
              <w:t>09/27/2024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02/15/2022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444</w:t>
            </w:r>
          </w:p>
        </w:tc>
        <w:tc>
          <w:tcPr>
            <w:tcW w:w="1052" w:type="dxa"/>
            <w:tcBorders/>
            <w:vAlign w:val="center"/>
          </w:tcPr>
          <w:p>
            <w:pPr>
              <w:pStyle w:val="TableContents"/>
              <w:bidi w:val="0"/>
              <w:spacing w:before="0" w:after="283"/>
              <w:jc w:val="left"/>
              <w:rPr/>
            </w:pPr>
            <w:r>
              <w:rPr/>
              <w:t>02/15/2022</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02/15/2023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743</w:t>
            </w:r>
          </w:p>
        </w:tc>
        <w:tc>
          <w:tcPr>
            <w:tcW w:w="1052" w:type="dxa"/>
            <w:tcBorders/>
            <w:vAlign w:val="center"/>
          </w:tcPr>
          <w:p>
            <w:pPr>
              <w:pStyle w:val="TableContents"/>
              <w:bidi w:val="0"/>
              <w:spacing w:before="0" w:after="283"/>
              <w:jc w:val="left"/>
              <w:rPr/>
            </w:pPr>
            <w:r>
              <w:rPr/>
              <w:t>02/15/2023</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08/15/2022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423</w:t>
            </w:r>
          </w:p>
        </w:tc>
        <w:tc>
          <w:tcPr>
            <w:tcW w:w="1052" w:type="dxa"/>
            <w:tcBorders/>
            <w:vAlign w:val="center"/>
          </w:tcPr>
          <w:p>
            <w:pPr>
              <w:pStyle w:val="TableContents"/>
              <w:bidi w:val="0"/>
              <w:spacing w:before="0" w:after="283"/>
              <w:jc w:val="left"/>
              <w:rPr/>
            </w:pPr>
            <w:r>
              <w:rPr/>
              <w:t>08/15/2022</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11/15/2022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423</w:t>
            </w:r>
          </w:p>
        </w:tc>
        <w:tc>
          <w:tcPr>
            <w:tcW w:w="1052" w:type="dxa"/>
            <w:tcBorders/>
            <w:vAlign w:val="center"/>
          </w:tcPr>
          <w:p>
            <w:pPr>
              <w:pStyle w:val="TableContents"/>
              <w:bidi w:val="0"/>
              <w:spacing w:before="0" w:after="283"/>
              <w:jc w:val="left"/>
              <w:rPr/>
            </w:pPr>
            <w:r>
              <w:rPr/>
              <w:t>11/15/2022</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05/15/2022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423</w:t>
            </w:r>
          </w:p>
        </w:tc>
        <w:tc>
          <w:tcPr>
            <w:tcW w:w="1052" w:type="dxa"/>
            <w:tcBorders/>
            <w:vAlign w:val="center"/>
          </w:tcPr>
          <w:p>
            <w:pPr>
              <w:pStyle w:val="TableContents"/>
              <w:bidi w:val="0"/>
              <w:spacing w:before="0" w:after="283"/>
              <w:jc w:val="left"/>
              <w:rPr/>
            </w:pPr>
            <w:r>
              <w:rPr/>
              <w:t>05/15/2022</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07/29/2024</w:t>
            </w:r>
          </w:p>
        </w:tc>
        <w:tc>
          <w:tcPr>
            <w:tcW w:w="1518" w:type="dxa"/>
            <w:tcBorders/>
            <w:vAlign w:val="center"/>
          </w:tcPr>
          <w:p>
            <w:pPr>
              <w:pStyle w:val="TableContents"/>
              <w:bidi w:val="0"/>
              <w:spacing w:before="0" w:after="283"/>
              <w:jc w:val="left"/>
              <w:rPr/>
            </w:pPr>
            <w:r>
              <w:rPr/>
              <w:t>3684</w:t>
            </w:r>
          </w:p>
        </w:tc>
        <w:tc>
          <w:tcPr>
            <w:tcW w:w="1708" w:type="dxa"/>
            <w:tcBorders/>
            <w:vAlign w:val="center"/>
          </w:tcPr>
          <w:p>
            <w:pPr>
              <w:pStyle w:val="TableContents"/>
              <w:bidi w:val="0"/>
              <w:spacing w:before="0" w:after="283"/>
              <w:jc w:val="left"/>
              <w:rPr/>
            </w:pPr>
            <w:r>
              <w:rPr/>
              <w:t>699960.00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09/27/2024</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3388</Characters>
  <CharactersWithSpaces>3954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